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000"/>
      </w:tblPr>
      <w:tblGrid>
        <w:gridCol w:w="930"/>
        <w:gridCol w:w="610"/>
        <w:gridCol w:w="3672"/>
        <w:gridCol w:w="249"/>
        <w:gridCol w:w="413"/>
        <w:gridCol w:w="3744"/>
        <w:gridCol w:w="356"/>
      </w:tblGrid>
      <w:tr w:rsidR="00F35E1E" w:rsidRPr="00050DE8" w:rsidTr="00560FCC">
        <w:trPr>
          <w:cantSplit/>
          <w:trHeight w:val="303"/>
        </w:trPr>
        <w:tc>
          <w:tcPr>
            <w:tcW w:w="1540" w:type="dxa"/>
            <w:gridSpan w:val="2"/>
          </w:tcPr>
          <w:p w:rsidR="004573ED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Београд</w:t>
            </w:r>
            <w:proofErr w:type="spellEnd"/>
          </w:p>
        </w:tc>
        <w:tc>
          <w:tcPr>
            <w:tcW w:w="3672" w:type="dxa"/>
            <w:tcBorders>
              <w:bottom w:val="dashSmallGap" w:sz="4" w:space="0" w:color="auto"/>
            </w:tcBorders>
            <w:vAlign w:val="center"/>
          </w:tcPr>
          <w:p w:rsidR="004573ED" w:rsidRPr="00050DE8" w:rsidRDefault="0017523A" w:rsidP="0079259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/>
              </w:rPr>
              <w:t>13</w:t>
            </w:r>
            <w:r w:rsidR="00C90659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.0</w:t>
            </w:r>
            <w:r w:rsidR="0079259E">
              <w:rPr>
                <w:rFonts w:ascii="Times New Roman" w:hAnsi="Times New Roman"/>
                <w:b/>
                <w:color w:val="000000"/>
                <w:sz w:val="22"/>
                <w:szCs w:val="22"/>
                <w:lang/>
              </w:rPr>
              <w:t>7</w:t>
            </w:r>
            <w:bookmarkStart w:id="0" w:name="_GoBack"/>
            <w:bookmarkEnd w:id="0"/>
            <w:r w:rsidR="00F61EE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5D7B6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D154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0FCC" w:rsidRPr="00050DE8" w:rsidTr="00560FCC">
        <w:trPr>
          <w:cantSplit/>
          <w:trHeight w:val="395"/>
        </w:trPr>
        <w:tc>
          <w:tcPr>
            <w:tcW w:w="930" w:type="dxa"/>
          </w:tcPr>
          <w:p w:rsidR="009C463A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  <w:p w:rsidR="00560FCC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Предмет</w:t>
            </w:r>
            <w:proofErr w:type="spellEnd"/>
            <w:r w:rsidR="00560FCC" w:rsidRPr="00050DE8">
              <w:rPr>
                <w:rFonts w:ascii="Times New Roman" w:hAnsi="Times New Roman"/>
                <w:color w:val="000000"/>
                <w:sz w:val="18"/>
              </w:rPr>
              <w:t>:</w:t>
            </w:r>
          </w:p>
        </w:tc>
        <w:tc>
          <w:tcPr>
            <w:tcW w:w="4282" w:type="dxa"/>
            <w:gridSpan w:val="2"/>
            <w:tcBorders>
              <w:top w:val="dashSmallGap" w:sz="4" w:space="0" w:color="auto"/>
            </w:tcBorders>
            <w:vAlign w:val="center"/>
          </w:tcPr>
          <w:p w:rsidR="009C463A" w:rsidRDefault="009C463A" w:rsidP="009C46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560FCC" w:rsidRPr="009C463A" w:rsidRDefault="009C463A" w:rsidP="001752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Додатне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информације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="00784FEB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појашњења</w:t>
            </w:r>
            <w:proofErr w:type="spellEnd"/>
            <w:r w:rsidR="00784FEB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вези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са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припремањем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понуде</w:t>
            </w:r>
            <w:proofErr w:type="spellEnd"/>
            <w:r w:rsidR="003571C5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0</w:t>
            </w:r>
            <w:r w:rsidR="0017523A">
              <w:rPr>
                <w:rFonts w:ascii="Times New Roman" w:hAnsi="Times New Roman"/>
                <w:b/>
                <w:color w:val="000000"/>
                <w:sz w:val="20"/>
                <w:lang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Pr="00050DE8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позиву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бр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3/</w:t>
            </w:r>
            <w:r w:rsidRPr="00050DE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9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413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3744" w:type="dxa"/>
            <w:vAlign w:val="center"/>
          </w:tcPr>
          <w:p w:rsidR="00560FCC" w:rsidRPr="00050DE8" w:rsidRDefault="00560FCC" w:rsidP="00F35E1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6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5E1E" w:rsidRPr="00050DE8" w:rsidTr="00560FCC">
        <w:trPr>
          <w:cantSplit/>
          <w:trHeight w:val="395"/>
        </w:trPr>
        <w:tc>
          <w:tcPr>
            <w:tcW w:w="5212" w:type="dxa"/>
            <w:gridSpan w:val="3"/>
            <w:vAlign w:val="center"/>
          </w:tcPr>
          <w:p w:rsidR="004573ED" w:rsidRPr="00050DE8" w:rsidRDefault="004573ED" w:rsidP="00AC5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8B3AEB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:rsidR="004573ED" w:rsidRPr="00050DE8" w:rsidRDefault="004573ED">
      <w:pPr>
        <w:jc w:val="both"/>
        <w:rPr>
          <w:rFonts w:ascii="Times New Roman" w:hAnsi="Times New Roman"/>
          <w:sz w:val="28"/>
          <w:lang w:val="de-DE"/>
        </w:rPr>
      </w:pP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</w:p>
    <w:p w:rsidR="009C463A" w:rsidRPr="009C463A" w:rsidRDefault="009C463A" w:rsidP="00F30DC5">
      <w:pPr>
        <w:jc w:val="center"/>
        <w:rPr>
          <w:rFonts w:ascii="Times New Roman" w:hAnsi="Times New Roman"/>
          <w:b/>
          <w:szCs w:val="24"/>
        </w:rPr>
      </w:pPr>
    </w:p>
    <w:p w:rsidR="005E4384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ДОДАТНЕ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ИНФОРМАЦИЈЕ</w:t>
      </w:r>
      <w:r w:rsidR="00784FEB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r w:rsidR="00784FEB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ПОЈАШ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А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</w:p>
    <w:p w:rsidR="00B513A6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ВЕЗИ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СА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ПРИПРЕМА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ЕМ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ПОНУДЕ</w:t>
      </w:r>
    </w:p>
    <w:p w:rsidR="005E4384" w:rsidRPr="00050DE8" w:rsidRDefault="005E4384" w:rsidP="00F30DC5">
      <w:pPr>
        <w:jc w:val="center"/>
        <w:rPr>
          <w:rFonts w:ascii="Times New Roman" w:hAnsi="Times New Roman"/>
          <w:b/>
          <w:szCs w:val="24"/>
        </w:rPr>
      </w:pPr>
    </w:p>
    <w:p w:rsidR="009444A7" w:rsidRDefault="00741898" w:rsidP="00E40D78">
      <w:pPr>
        <w:jc w:val="center"/>
        <w:rPr>
          <w:rFonts w:asciiTheme="minorHAnsi" w:hAnsiTheme="minorHAnsi"/>
          <w:b/>
          <w:sz w:val="22"/>
          <w:lang/>
        </w:rPr>
      </w:pPr>
      <w:r>
        <w:rPr>
          <w:b/>
          <w:sz w:val="22"/>
          <w:lang w:val="sr-Cyrl-CS"/>
        </w:rPr>
        <w:t>Извођење радова на рестаурацији фасаде објекта Универзитетсје библиотеке „Светозар Марковић“, ул.Булевар краља Александра бр.71, Београд</w:t>
      </w:r>
    </w:p>
    <w:p w:rsidR="00741898" w:rsidRDefault="00741898" w:rsidP="00E40D78">
      <w:pPr>
        <w:jc w:val="center"/>
        <w:rPr>
          <w:rFonts w:asciiTheme="minorHAnsi" w:hAnsiTheme="minorHAnsi"/>
          <w:b/>
          <w:sz w:val="22"/>
          <w:lang/>
        </w:rPr>
      </w:pPr>
    </w:p>
    <w:p w:rsidR="00741898" w:rsidRPr="008B5FCB" w:rsidRDefault="00741898" w:rsidP="00E40D78">
      <w:pPr>
        <w:jc w:val="center"/>
        <w:rPr>
          <w:rFonts w:asciiTheme="minorHAnsi" w:hAnsiTheme="minorHAnsi"/>
          <w:b/>
          <w:szCs w:val="24"/>
          <w:lang/>
        </w:rPr>
      </w:pPr>
    </w:p>
    <w:p w:rsidR="00CA14F9" w:rsidRPr="00050DE8" w:rsidRDefault="009C463A" w:rsidP="00A4390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CA14F9" w:rsidRPr="00050DE8"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пита</w:t>
      </w:r>
      <w:r w:rsidR="00CA14F9" w:rsidRPr="00050DE8">
        <w:rPr>
          <w:rFonts w:ascii="Times New Roman" w:hAnsi="Times New Roman"/>
          <w:b/>
          <w:sz w:val="22"/>
          <w:szCs w:val="22"/>
        </w:rPr>
        <w:t>њ</w:t>
      </w:r>
      <w:r>
        <w:rPr>
          <w:rFonts w:ascii="Times New Roman" w:hAnsi="Times New Roman"/>
          <w:b/>
          <w:sz w:val="22"/>
          <w:szCs w:val="22"/>
        </w:rPr>
        <w:t>е</w:t>
      </w:r>
      <w:proofErr w:type="spellEnd"/>
    </w:p>
    <w:p w:rsidR="00CA14F9" w:rsidRDefault="009C463A" w:rsidP="00CA14F9">
      <w:pPr>
        <w:jc w:val="both"/>
        <w:rPr>
          <w:rFonts w:ascii="Times New Roman" w:hAnsi="Times New Roman"/>
          <w:b/>
          <w:sz w:val="22"/>
          <w:szCs w:val="22"/>
          <w:lang/>
        </w:rPr>
      </w:pPr>
      <w:r>
        <w:rPr>
          <w:rFonts w:ascii="Times New Roman" w:hAnsi="Times New Roman"/>
          <w:b/>
          <w:sz w:val="22"/>
          <w:szCs w:val="22"/>
        </w:rPr>
        <w:t>О</w:t>
      </w:r>
      <w:r w:rsidR="00CA14F9" w:rsidRPr="00050DE8"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одговор</w:t>
      </w:r>
      <w:proofErr w:type="spellEnd"/>
    </w:p>
    <w:p w:rsidR="000669DB" w:rsidRPr="000669DB" w:rsidRDefault="000669DB" w:rsidP="00CA14F9">
      <w:pPr>
        <w:jc w:val="both"/>
        <w:rPr>
          <w:rFonts w:ascii="Times New Roman" w:hAnsi="Times New Roman"/>
          <w:b/>
          <w:sz w:val="22"/>
          <w:szCs w:val="22"/>
          <w:lang/>
        </w:rPr>
      </w:pPr>
    </w:p>
    <w:p w:rsidR="00F140F6" w:rsidRPr="00F140F6" w:rsidRDefault="009C463A" w:rsidP="00F140F6">
      <w:pPr>
        <w:pStyle w:val="Default"/>
        <w:jc w:val="both"/>
        <w:rPr>
          <w:rFonts w:ascii="Times New Roman" w:hAnsi="Times New Roman" w:cs="Times New Roman"/>
          <w:lang/>
        </w:rPr>
      </w:pPr>
      <w:r w:rsidRPr="00F140F6">
        <w:rPr>
          <w:rFonts w:ascii="Times New Roman" w:hAnsi="Times New Roman" w:cs="Times New Roman"/>
          <w:b/>
          <w:sz w:val="22"/>
          <w:szCs w:val="22"/>
        </w:rPr>
        <w:t>П</w:t>
      </w:r>
      <w:r w:rsidR="00DF2585" w:rsidRPr="00F140F6">
        <w:rPr>
          <w:rFonts w:ascii="Times New Roman" w:hAnsi="Times New Roman" w:cs="Times New Roman"/>
          <w:b/>
          <w:sz w:val="22"/>
          <w:szCs w:val="22"/>
        </w:rPr>
        <w:t>1:</w:t>
      </w:r>
      <w:r w:rsidRPr="00F140F6">
        <w:rPr>
          <w:rFonts w:ascii="Times New Roman" w:hAnsi="Times New Roman" w:cs="Times New Roman"/>
          <w:sz w:val="22"/>
          <w:szCs w:val="22"/>
        </w:rPr>
        <w:t xml:space="preserve"> </w:t>
      </w:r>
      <w:r w:rsidR="00F140F6" w:rsidRPr="00F140F6">
        <w:rPr>
          <w:rFonts w:ascii="Times New Roman" w:hAnsi="Times New Roman" w:cs="Times New Roman"/>
        </w:rPr>
        <w:t xml:space="preserve">1. У </w:t>
      </w:r>
      <w:proofErr w:type="spellStart"/>
      <w:r w:rsidR="00F140F6" w:rsidRPr="00F140F6">
        <w:rPr>
          <w:rFonts w:ascii="Times New Roman" w:hAnsi="Times New Roman" w:cs="Times New Roman"/>
        </w:rPr>
        <w:t>Обрасцу</w:t>
      </w:r>
      <w:proofErr w:type="spellEnd"/>
      <w:r w:rsidR="00F140F6" w:rsidRPr="00F140F6">
        <w:rPr>
          <w:rFonts w:ascii="Times New Roman" w:hAnsi="Times New Roman" w:cs="Times New Roman"/>
        </w:rPr>
        <w:t xml:space="preserve"> 1. </w:t>
      </w:r>
      <w:proofErr w:type="gramStart"/>
      <w:r w:rsidR="00F140F6" w:rsidRPr="00F140F6">
        <w:rPr>
          <w:rFonts w:ascii="Times New Roman" w:hAnsi="Times New Roman" w:cs="Times New Roman"/>
        </w:rPr>
        <w:t xml:space="preserve">СПЕЦИФИКАЦИЈА РАДОВА </w:t>
      </w:r>
      <w:proofErr w:type="spellStart"/>
      <w:r w:rsidR="00F140F6" w:rsidRPr="00F140F6">
        <w:rPr>
          <w:rFonts w:ascii="Times New Roman" w:hAnsi="Times New Roman" w:cs="Times New Roman"/>
        </w:rPr>
        <w:t>конкурсне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документације</w:t>
      </w:r>
      <w:proofErr w:type="spellEnd"/>
      <w:r w:rsidR="00F140F6" w:rsidRPr="00F140F6">
        <w:rPr>
          <w:rFonts w:ascii="Times New Roman" w:hAnsi="Times New Roman" w:cs="Times New Roman"/>
        </w:rPr>
        <w:t xml:space="preserve">, </w:t>
      </w:r>
      <w:proofErr w:type="spellStart"/>
      <w:r w:rsidR="00F140F6" w:rsidRPr="00F140F6">
        <w:rPr>
          <w:rFonts w:ascii="Times New Roman" w:hAnsi="Times New Roman" w:cs="Times New Roman"/>
        </w:rPr>
        <w:t>на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страни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број</w:t>
      </w:r>
      <w:proofErr w:type="spellEnd"/>
      <w:r w:rsidR="00F140F6" w:rsidRPr="00F140F6">
        <w:rPr>
          <w:rFonts w:ascii="Times New Roman" w:hAnsi="Times New Roman" w:cs="Times New Roman"/>
        </w:rPr>
        <w:t xml:space="preserve"> 9.</w:t>
      </w:r>
      <w:proofErr w:type="gram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40F6" w:rsidRPr="00F140F6">
        <w:rPr>
          <w:rFonts w:ascii="Times New Roman" w:hAnsi="Times New Roman" w:cs="Times New Roman"/>
        </w:rPr>
        <w:t>као</w:t>
      </w:r>
      <w:proofErr w:type="spellEnd"/>
      <w:proofErr w:type="gram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последња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група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радова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наводе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се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непредвиђени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радови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којих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нема</w:t>
      </w:r>
      <w:proofErr w:type="spellEnd"/>
      <w:r w:rsidR="00F140F6" w:rsidRPr="00F140F6">
        <w:rPr>
          <w:rFonts w:ascii="Times New Roman" w:hAnsi="Times New Roman" w:cs="Times New Roman"/>
        </w:rPr>
        <w:t xml:space="preserve"> у </w:t>
      </w:r>
      <w:proofErr w:type="spellStart"/>
      <w:r w:rsidR="00F140F6" w:rsidRPr="00F140F6">
        <w:rPr>
          <w:rFonts w:ascii="Times New Roman" w:hAnsi="Times New Roman" w:cs="Times New Roman"/>
        </w:rPr>
        <w:t>рекапитулацији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радова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на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истој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страни</w:t>
      </w:r>
      <w:proofErr w:type="spellEnd"/>
      <w:r w:rsidR="00F140F6" w:rsidRPr="00F140F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140F6" w:rsidRPr="00F140F6">
        <w:rPr>
          <w:rFonts w:ascii="Times New Roman" w:hAnsi="Times New Roman" w:cs="Times New Roman"/>
        </w:rPr>
        <w:t>Да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ли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исти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треба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да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се</w:t>
      </w:r>
      <w:proofErr w:type="spellEnd"/>
      <w:r w:rsidR="00F140F6" w:rsidRPr="00F140F6">
        <w:rPr>
          <w:rFonts w:ascii="Times New Roman" w:hAnsi="Times New Roman" w:cs="Times New Roman"/>
        </w:rPr>
        <w:t xml:space="preserve"> </w:t>
      </w:r>
      <w:proofErr w:type="spellStart"/>
      <w:r w:rsidR="00F140F6" w:rsidRPr="00F140F6">
        <w:rPr>
          <w:rFonts w:ascii="Times New Roman" w:hAnsi="Times New Roman" w:cs="Times New Roman"/>
        </w:rPr>
        <w:t>обрачунавају</w:t>
      </w:r>
      <w:proofErr w:type="spellEnd"/>
      <w:r w:rsidR="00F140F6" w:rsidRPr="00F140F6">
        <w:rPr>
          <w:rFonts w:ascii="Times New Roman" w:hAnsi="Times New Roman" w:cs="Times New Roman"/>
        </w:rPr>
        <w:t>?</w:t>
      </w:r>
      <w:proofErr w:type="gramEnd"/>
      <w:r w:rsidR="00F140F6" w:rsidRPr="00F140F6">
        <w:rPr>
          <w:rFonts w:ascii="Times New Roman" w:hAnsi="Times New Roman" w:cs="Times New Roman"/>
        </w:rPr>
        <w:t xml:space="preserve"> </w:t>
      </w:r>
    </w:p>
    <w:p w:rsidR="00F140F6" w:rsidRPr="00B05C0B" w:rsidRDefault="00F140F6" w:rsidP="00F140F6">
      <w:pPr>
        <w:pStyle w:val="Default"/>
        <w:jc w:val="both"/>
        <w:rPr>
          <w:rFonts w:ascii="Times New Roman" w:hAnsi="Times New Roman" w:cs="Times New Roman"/>
          <w:lang/>
        </w:rPr>
      </w:pPr>
      <w:r w:rsidRPr="00F140F6">
        <w:rPr>
          <w:rFonts w:ascii="Times New Roman" w:hAnsi="Times New Roman" w:cs="Times New Roman"/>
          <w:b/>
          <w:lang/>
        </w:rPr>
        <w:t xml:space="preserve">О1: </w:t>
      </w:r>
      <w:r w:rsidRPr="00F140F6">
        <w:rPr>
          <w:rFonts w:ascii="Times New Roman" w:hAnsi="Times New Roman" w:cs="Times New Roman"/>
          <w:lang/>
        </w:rPr>
        <w:t xml:space="preserve">Под 6 </w:t>
      </w:r>
      <w:r w:rsidR="00B05C0B">
        <w:rPr>
          <w:rFonts w:ascii="Times New Roman" w:hAnsi="Times New Roman" w:cs="Times New Roman"/>
          <w:lang/>
        </w:rPr>
        <w:t>Непредвиђени радови - о</w:t>
      </w:r>
      <w:r w:rsidR="00B05C0B" w:rsidRPr="00B05C0B">
        <w:rPr>
          <w:rFonts w:ascii="Times New Roman" w:hAnsi="Times New Roman" w:cs="Times New Roman"/>
          <w:lang w:val="ru-RU"/>
        </w:rPr>
        <w:t xml:space="preserve">ва позиција је само за буџетску резерву и не улази у укупну цену радова.  </w:t>
      </w:r>
    </w:p>
    <w:p w:rsidR="00F140F6" w:rsidRDefault="00F140F6" w:rsidP="00F140F6">
      <w:pPr>
        <w:pStyle w:val="Default"/>
        <w:jc w:val="both"/>
        <w:rPr>
          <w:rFonts w:ascii="Times New Roman" w:hAnsi="Times New Roman" w:cs="Times New Roman"/>
          <w:b/>
          <w:lang/>
        </w:rPr>
      </w:pPr>
    </w:p>
    <w:p w:rsidR="00F140F6" w:rsidRPr="00F140F6" w:rsidRDefault="00F140F6" w:rsidP="00F140F6">
      <w:pPr>
        <w:pStyle w:val="Default"/>
        <w:jc w:val="both"/>
        <w:rPr>
          <w:rFonts w:ascii="Times New Roman" w:hAnsi="Times New Roman" w:cs="Times New Roman"/>
          <w:lang/>
        </w:rPr>
      </w:pPr>
      <w:r w:rsidRPr="00F140F6">
        <w:rPr>
          <w:rFonts w:ascii="Times New Roman" w:hAnsi="Times New Roman" w:cs="Times New Roman"/>
          <w:b/>
          <w:lang/>
        </w:rPr>
        <w:t>П</w:t>
      </w:r>
      <w:r w:rsidRPr="00F140F6">
        <w:rPr>
          <w:rFonts w:ascii="Times New Roman" w:hAnsi="Times New Roman" w:cs="Times New Roman"/>
          <w:b/>
        </w:rPr>
        <w:t>2</w:t>
      </w:r>
      <w:r w:rsidRPr="00F140F6">
        <w:rPr>
          <w:rFonts w:ascii="Times New Roman" w:hAnsi="Times New Roman" w:cs="Times New Roman"/>
          <w:b/>
          <w:lang/>
        </w:rPr>
        <w:t>:</w:t>
      </w:r>
      <w:r w:rsidRPr="00F140F6">
        <w:rPr>
          <w:rFonts w:ascii="Times New Roman" w:hAnsi="Times New Roman" w:cs="Times New Roman"/>
        </w:rPr>
        <w:t xml:space="preserve"> У </w:t>
      </w:r>
      <w:proofErr w:type="spellStart"/>
      <w:r w:rsidRPr="00F140F6">
        <w:rPr>
          <w:rFonts w:ascii="Times New Roman" w:hAnsi="Times New Roman" w:cs="Times New Roman"/>
        </w:rPr>
        <w:t>Обрасцу</w:t>
      </w:r>
      <w:proofErr w:type="spellEnd"/>
      <w:r w:rsidRPr="00F140F6">
        <w:rPr>
          <w:rFonts w:ascii="Times New Roman" w:hAnsi="Times New Roman" w:cs="Times New Roman"/>
        </w:rPr>
        <w:t xml:space="preserve"> 4. </w:t>
      </w:r>
      <w:proofErr w:type="gramStart"/>
      <w:r w:rsidRPr="00F140F6">
        <w:rPr>
          <w:rFonts w:ascii="Times New Roman" w:hAnsi="Times New Roman" w:cs="Times New Roman"/>
        </w:rPr>
        <w:t xml:space="preserve">ОБРАЗАЦ СТРУКТУРЕ ЦЕНЕ СА УПУТСТВОМ КАКО ДА СЕ ПОПУНИ </w:t>
      </w:r>
      <w:proofErr w:type="spellStart"/>
      <w:r w:rsidRPr="00F140F6">
        <w:rPr>
          <w:rFonts w:ascii="Times New Roman" w:hAnsi="Times New Roman" w:cs="Times New Roman"/>
        </w:rPr>
        <w:t>непредвиђени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радови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нису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наведени</w:t>
      </w:r>
      <w:proofErr w:type="spellEnd"/>
      <w:r w:rsidRPr="00F140F6">
        <w:rPr>
          <w:rFonts w:ascii="Times New Roman" w:hAnsi="Times New Roman" w:cs="Times New Roman"/>
        </w:rPr>
        <w:t xml:space="preserve"> и </w:t>
      </w:r>
      <w:proofErr w:type="spellStart"/>
      <w:r w:rsidRPr="00F140F6">
        <w:rPr>
          <w:rFonts w:ascii="Times New Roman" w:hAnsi="Times New Roman" w:cs="Times New Roman"/>
        </w:rPr>
        <w:t>нема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рекапитулације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радова</w:t>
      </w:r>
      <w:proofErr w:type="spellEnd"/>
      <w:r w:rsidRPr="00F140F6">
        <w:rPr>
          <w:rFonts w:ascii="Times New Roman" w:hAnsi="Times New Roman" w:cs="Times New Roman"/>
        </w:rPr>
        <w:t>.</w:t>
      </w:r>
      <w:proofErr w:type="gramEnd"/>
      <w:r w:rsidRPr="00F140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40F6">
        <w:rPr>
          <w:rFonts w:ascii="Times New Roman" w:hAnsi="Times New Roman" w:cs="Times New Roman"/>
        </w:rPr>
        <w:t>Молимо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да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усагласите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Образац</w:t>
      </w:r>
      <w:proofErr w:type="spellEnd"/>
      <w:r w:rsidRPr="00F140F6">
        <w:rPr>
          <w:rFonts w:ascii="Times New Roman" w:hAnsi="Times New Roman" w:cs="Times New Roman"/>
        </w:rPr>
        <w:t xml:space="preserve"> 1.</w:t>
      </w:r>
      <w:proofErr w:type="gramEnd"/>
      <w:r w:rsidRPr="00F140F6">
        <w:rPr>
          <w:rFonts w:ascii="Times New Roman" w:hAnsi="Times New Roman" w:cs="Times New Roman"/>
        </w:rPr>
        <w:t xml:space="preserve"> </w:t>
      </w:r>
      <w:proofErr w:type="gramStart"/>
      <w:r w:rsidRPr="00F140F6">
        <w:rPr>
          <w:rFonts w:ascii="Times New Roman" w:hAnsi="Times New Roman" w:cs="Times New Roman"/>
        </w:rPr>
        <w:t>и</w:t>
      </w:r>
      <w:proofErr w:type="gram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Образац</w:t>
      </w:r>
      <w:proofErr w:type="spellEnd"/>
      <w:r w:rsidRPr="00F140F6">
        <w:rPr>
          <w:rFonts w:ascii="Times New Roman" w:hAnsi="Times New Roman" w:cs="Times New Roman"/>
        </w:rPr>
        <w:t xml:space="preserve"> 4. </w:t>
      </w:r>
    </w:p>
    <w:p w:rsidR="00F140F6" w:rsidRPr="00F140F6" w:rsidRDefault="00F140F6" w:rsidP="00F140F6">
      <w:pPr>
        <w:pStyle w:val="Default"/>
        <w:jc w:val="both"/>
        <w:rPr>
          <w:rFonts w:ascii="Times New Roman" w:hAnsi="Times New Roman" w:cs="Times New Roman"/>
          <w:b/>
          <w:lang/>
        </w:rPr>
      </w:pPr>
      <w:r w:rsidRPr="00F140F6">
        <w:rPr>
          <w:rFonts w:ascii="Times New Roman" w:hAnsi="Times New Roman" w:cs="Times New Roman"/>
          <w:b/>
          <w:lang/>
        </w:rPr>
        <w:t>О2:</w:t>
      </w:r>
      <w:r w:rsidR="00B05C0B">
        <w:rPr>
          <w:rFonts w:ascii="Times New Roman" w:hAnsi="Times New Roman" w:cs="Times New Roman"/>
          <w:b/>
          <w:lang/>
        </w:rPr>
        <w:t xml:space="preserve"> </w:t>
      </w:r>
      <w:r w:rsidR="00B05C0B" w:rsidRPr="00B05C0B">
        <w:rPr>
          <w:rFonts w:ascii="Times New Roman" w:hAnsi="Times New Roman" w:cs="Times New Roman"/>
          <w:lang/>
        </w:rPr>
        <w:t>Позиција је само за буџетску резерву и не улази у укупну цену радова, те из тог разлога није стављена у образац структуре цене</w:t>
      </w:r>
      <w:r w:rsidR="00B05C0B">
        <w:rPr>
          <w:rFonts w:ascii="Times New Roman" w:hAnsi="Times New Roman" w:cs="Times New Roman"/>
          <w:b/>
          <w:lang/>
        </w:rPr>
        <w:t>.</w:t>
      </w:r>
    </w:p>
    <w:p w:rsidR="00F140F6" w:rsidRDefault="00F140F6" w:rsidP="00F140F6">
      <w:pPr>
        <w:pStyle w:val="Default"/>
        <w:jc w:val="both"/>
        <w:rPr>
          <w:rFonts w:ascii="Times New Roman" w:hAnsi="Times New Roman" w:cs="Times New Roman"/>
          <w:b/>
          <w:lang/>
        </w:rPr>
      </w:pPr>
    </w:p>
    <w:p w:rsidR="00050DE8" w:rsidRPr="00F140F6" w:rsidRDefault="00F140F6" w:rsidP="00F140F6">
      <w:pPr>
        <w:pStyle w:val="Default"/>
        <w:jc w:val="both"/>
        <w:rPr>
          <w:rFonts w:ascii="Times New Roman" w:hAnsi="Times New Roman" w:cs="Times New Roman"/>
        </w:rPr>
      </w:pPr>
      <w:r w:rsidRPr="00F140F6">
        <w:rPr>
          <w:rFonts w:ascii="Times New Roman" w:hAnsi="Times New Roman" w:cs="Times New Roman"/>
          <w:b/>
          <w:lang/>
        </w:rPr>
        <w:t>П</w:t>
      </w:r>
      <w:r w:rsidRPr="00F140F6">
        <w:rPr>
          <w:rFonts w:ascii="Times New Roman" w:hAnsi="Times New Roman" w:cs="Times New Roman"/>
          <w:b/>
        </w:rPr>
        <w:t>3</w:t>
      </w:r>
      <w:r w:rsidRPr="00F140F6">
        <w:rPr>
          <w:rFonts w:ascii="Times New Roman" w:hAnsi="Times New Roman" w:cs="Times New Roman"/>
          <w:lang/>
        </w:rPr>
        <w:t>:</w:t>
      </w:r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Да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ли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је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могуће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пре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подношења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понуде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извршити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обилазак</w:t>
      </w:r>
      <w:proofErr w:type="spellEnd"/>
      <w:r w:rsidRPr="00F140F6">
        <w:rPr>
          <w:rFonts w:ascii="Times New Roman" w:hAnsi="Times New Roman" w:cs="Times New Roman"/>
        </w:rPr>
        <w:t xml:space="preserve"> </w:t>
      </w:r>
      <w:proofErr w:type="spellStart"/>
      <w:r w:rsidRPr="00F140F6">
        <w:rPr>
          <w:rFonts w:ascii="Times New Roman" w:hAnsi="Times New Roman" w:cs="Times New Roman"/>
        </w:rPr>
        <w:t>објекта</w:t>
      </w:r>
      <w:proofErr w:type="spellEnd"/>
      <w:r w:rsidRPr="00F140F6">
        <w:rPr>
          <w:rFonts w:ascii="Times New Roman" w:hAnsi="Times New Roman" w:cs="Times New Roman"/>
        </w:rPr>
        <w:t>?</w:t>
      </w:r>
    </w:p>
    <w:p w:rsidR="00050DE8" w:rsidRPr="00F140F6" w:rsidRDefault="00F140F6" w:rsidP="00DF2585">
      <w:pPr>
        <w:rPr>
          <w:rFonts w:ascii="Times New Roman" w:hAnsi="Times New Roman"/>
          <w:b/>
          <w:lang/>
        </w:rPr>
      </w:pPr>
      <w:r w:rsidRPr="00F140F6">
        <w:rPr>
          <w:rFonts w:ascii="Times New Roman" w:hAnsi="Times New Roman"/>
          <w:b/>
          <w:lang/>
        </w:rPr>
        <w:t>О3:</w:t>
      </w:r>
      <w:r w:rsidR="00B05C0B">
        <w:rPr>
          <w:rFonts w:ascii="Times New Roman" w:hAnsi="Times New Roman"/>
          <w:b/>
          <w:lang/>
        </w:rPr>
        <w:t xml:space="preserve"> Уколико желите да извршите обилазак објекта, контакт особа је Александар Димић 060/3370521, 011/3370511.</w:t>
      </w:r>
    </w:p>
    <w:p w:rsidR="00F140F6" w:rsidRDefault="00F140F6" w:rsidP="00215645">
      <w:pPr>
        <w:jc w:val="right"/>
        <w:rPr>
          <w:rFonts w:ascii="Times New Roman" w:hAnsi="Times New Roman"/>
          <w:b/>
          <w:szCs w:val="24"/>
          <w:lang/>
        </w:rPr>
      </w:pPr>
    </w:p>
    <w:p w:rsidR="00F140F6" w:rsidRDefault="00F140F6" w:rsidP="00215645">
      <w:pPr>
        <w:jc w:val="right"/>
        <w:rPr>
          <w:rFonts w:ascii="Times New Roman" w:hAnsi="Times New Roman"/>
          <w:b/>
          <w:szCs w:val="24"/>
          <w:lang/>
        </w:rPr>
      </w:pPr>
    </w:p>
    <w:p w:rsidR="004573ED" w:rsidRPr="00050DE8" w:rsidRDefault="009C463A" w:rsidP="0021564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КОМИСИЈА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ЗА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ЈН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3</w:t>
      </w:r>
      <w:r w:rsidR="00DF2585" w:rsidRPr="00050DE8">
        <w:rPr>
          <w:rFonts w:ascii="Times New Roman" w:hAnsi="Times New Roman"/>
          <w:b/>
        </w:rPr>
        <w:t>/17</w:t>
      </w: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sectPr w:rsidR="004573ED" w:rsidRPr="00050DE8" w:rsidSect="00257E7B">
      <w:headerReference w:type="default" r:id="rId7"/>
      <w:footerReference w:type="default" r:id="rId8"/>
      <w:headerReference w:type="first" r:id="rId9"/>
      <w:pgSz w:w="11907" w:h="16840" w:code="9"/>
      <w:pgMar w:top="136" w:right="1134" w:bottom="426" w:left="1260" w:header="720" w:footer="320" w:gutter="28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E8" w:rsidRDefault="00050DE8">
      <w:r>
        <w:separator/>
      </w:r>
    </w:p>
  </w:endnote>
  <w:endnote w:type="continuationSeparator" w:id="0">
    <w:p w:rsidR="00050DE8" w:rsidRDefault="0005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.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45"/>
    </w:tblGrid>
    <w:tr w:rsidR="00050DE8">
      <w:tc>
        <w:tcPr>
          <w:tcW w:w="10705" w:type="dxa"/>
          <w:tcBorders>
            <w:top w:val="single" w:sz="8" w:space="0" w:color="FF0000"/>
          </w:tcBorders>
        </w:tcPr>
        <w:p w:rsidR="00050DE8" w:rsidRDefault="00050DE8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 xml:space="preserve">ЈКП "БЕОГРАДСКЕ ЕЛЕКТРАНЕ", </w:t>
          </w:r>
          <w:proofErr w:type="spellStart"/>
          <w:r>
            <w:rPr>
              <w:sz w:val="20"/>
            </w:rPr>
            <w:t>Нови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Београд</w:t>
          </w:r>
          <w:proofErr w:type="spellEnd"/>
          <w:r>
            <w:rPr>
              <w:sz w:val="20"/>
            </w:rPr>
            <w:t xml:space="preserve">, </w:t>
          </w:r>
          <w:proofErr w:type="spellStart"/>
          <w:r>
            <w:rPr>
              <w:sz w:val="20"/>
            </w:rPr>
            <w:t>Савски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насип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бр</w:t>
          </w:r>
          <w:proofErr w:type="spellEnd"/>
          <w:r>
            <w:rPr>
              <w:sz w:val="20"/>
            </w:rPr>
            <w:t>. 11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proofErr w:type="spellStart"/>
          <w:r>
            <w:rPr>
              <w:color w:val="000000"/>
              <w:sz w:val="20"/>
            </w:rPr>
            <w:t>Тел</w:t>
          </w:r>
          <w:proofErr w:type="spellEnd"/>
          <w:r>
            <w:rPr>
              <w:color w:val="000000"/>
              <w:sz w:val="20"/>
            </w:rPr>
            <w:t xml:space="preserve">. 2093-000, </w:t>
          </w:r>
          <w:proofErr w:type="spellStart"/>
          <w:r>
            <w:rPr>
              <w:color w:val="000000"/>
              <w:sz w:val="20"/>
            </w:rPr>
            <w:t>телефакс</w:t>
          </w:r>
          <w:proofErr w:type="spellEnd"/>
          <w:r>
            <w:rPr>
              <w:color w:val="000000"/>
              <w:sz w:val="20"/>
            </w:rPr>
            <w:t xml:space="preserve"> 3186-491, </w:t>
          </w:r>
          <w:proofErr w:type="spellStart"/>
          <w:r>
            <w:rPr>
              <w:color w:val="000000"/>
              <w:sz w:val="20"/>
            </w:rPr>
            <w:t>пошт</w:t>
          </w:r>
          <w:proofErr w:type="spellEnd"/>
          <w:r>
            <w:rPr>
              <w:color w:val="000000"/>
              <w:sz w:val="20"/>
            </w:rPr>
            <w:t xml:space="preserve">. </w:t>
          </w:r>
          <w:proofErr w:type="spellStart"/>
          <w:r>
            <w:rPr>
              <w:color w:val="000000"/>
              <w:sz w:val="20"/>
            </w:rPr>
            <w:t>фах</w:t>
          </w:r>
          <w:proofErr w:type="spellEnd"/>
          <w:r>
            <w:rPr>
              <w:color w:val="000000"/>
              <w:sz w:val="20"/>
            </w:rPr>
            <w:t xml:space="preserve"> 101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proofErr w:type="spellStart"/>
          <w:r>
            <w:rPr>
              <w:color w:val="000000"/>
              <w:sz w:val="20"/>
            </w:rPr>
            <w:t>Текући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рачуни</w:t>
          </w:r>
          <w:proofErr w:type="spellEnd"/>
          <w:r>
            <w:rPr>
              <w:color w:val="000000"/>
              <w:sz w:val="20"/>
            </w:rPr>
            <w:t xml:space="preserve">: </w:t>
          </w:r>
          <w:proofErr w:type="spellStart"/>
          <w:r>
            <w:rPr>
              <w:color w:val="000000"/>
              <w:sz w:val="20"/>
            </w:rPr>
            <w:t>Banca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Intesa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а.д</w:t>
          </w:r>
          <w:proofErr w:type="spellEnd"/>
          <w:r>
            <w:rPr>
              <w:color w:val="000000"/>
              <w:sz w:val="20"/>
            </w:rPr>
            <w:t xml:space="preserve">. </w:t>
          </w:r>
          <w:proofErr w:type="spellStart"/>
          <w:r>
            <w:rPr>
              <w:color w:val="000000"/>
              <w:sz w:val="20"/>
            </w:rPr>
            <w:t>Бгд</w:t>
          </w:r>
          <w:proofErr w:type="spellEnd"/>
          <w:r>
            <w:rPr>
              <w:color w:val="000000"/>
              <w:sz w:val="20"/>
            </w:rPr>
            <w:t xml:space="preserve">. 160-6791-73, </w:t>
          </w:r>
          <w:proofErr w:type="spellStart"/>
          <w:r>
            <w:rPr>
              <w:color w:val="000000"/>
              <w:sz w:val="20"/>
            </w:rPr>
            <w:t>Војвођанска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банка</w:t>
          </w:r>
          <w:proofErr w:type="spellEnd"/>
          <w:r>
            <w:rPr>
              <w:color w:val="000000"/>
              <w:sz w:val="20"/>
            </w:rPr>
            <w:t xml:space="preserve"> АД – 355-1011957-66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proofErr w:type="spellStart"/>
          <w:r>
            <w:rPr>
              <w:color w:val="000000"/>
              <w:sz w:val="20"/>
            </w:rPr>
            <w:t>Служба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за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јавне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набавке</w:t>
          </w:r>
          <w:proofErr w:type="spellEnd"/>
          <w:r>
            <w:rPr>
              <w:color w:val="000000"/>
              <w:sz w:val="20"/>
            </w:rPr>
            <w:t xml:space="preserve">, </w:t>
          </w:r>
          <w:proofErr w:type="spellStart"/>
          <w:r>
            <w:rPr>
              <w:color w:val="000000"/>
              <w:sz w:val="20"/>
            </w:rPr>
            <w:t>тел</w:t>
          </w:r>
          <w:proofErr w:type="spellEnd"/>
          <w:r>
            <w:rPr>
              <w:color w:val="000000"/>
              <w:sz w:val="20"/>
            </w:rPr>
            <w:t xml:space="preserve">. 2093-000 / </w:t>
          </w:r>
          <w:proofErr w:type="spellStart"/>
          <w:r>
            <w:rPr>
              <w:color w:val="000000"/>
              <w:sz w:val="20"/>
            </w:rPr>
            <w:t>лок</w:t>
          </w:r>
          <w:proofErr w:type="spellEnd"/>
          <w:r>
            <w:rPr>
              <w:color w:val="000000"/>
              <w:sz w:val="20"/>
            </w:rPr>
            <w:t>. 570, 571, 573, 574, 575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E8" w:rsidRDefault="00050DE8">
      <w:r>
        <w:separator/>
      </w:r>
    </w:p>
  </w:footnote>
  <w:footnote w:type="continuationSeparator" w:id="0">
    <w:p w:rsidR="00050DE8" w:rsidRDefault="0005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E8" w:rsidRDefault="00050DE8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996"/>
      <w:gridCol w:w="5432"/>
    </w:tblGrid>
    <w:tr w:rsidR="00050DE8" w:rsidTr="009C463A">
      <w:trPr>
        <w:cantSplit/>
        <w:trHeight w:val="239"/>
      </w:trPr>
      <w:tc>
        <w:tcPr>
          <w:tcW w:w="3983" w:type="dxa"/>
          <w:vMerge w:val="restart"/>
        </w:tcPr>
        <w:p w:rsidR="00050DE8" w:rsidRPr="009C463A" w:rsidRDefault="009C463A" w:rsidP="009C463A">
          <w:pPr>
            <w:jc w:val="both"/>
            <w:rPr>
              <w:rFonts w:ascii="Times New Roman" w:hAnsi="Times New Roma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-523875</wp:posOffset>
                </wp:positionV>
                <wp:extent cx="2381250" cy="1428750"/>
                <wp:effectExtent l="19050" t="0" r="0" b="0"/>
                <wp:wrapSquare wrapText="right"/>
                <wp:docPr id="2" name="Picture 2" descr="Image result for univerzitetska bibliot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univerzitetska bibliot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2" w:type="dxa"/>
        </w:tcPr>
        <w:p w:rsidR="00050DE8" w:rsidRDefault="00050DE8" w:rsidP="008B6E75">
          <w:pPr>
            <w:pStyle w:val="Heading6"/>
            <w:rPr>
              <w:color w:val="000000"/>
            </w:rPr>
          </w:pPr>
        </w:p>
      </w:tc>
    </w:tr>
    <w:tr w:rsidR="00050DE8" w:rsidTr="009C463A">
      <w:trPr>
        <w:cantSplit/>
        <w:trHeight w:val="1935"/>
      </w:trPr>
      <w:tc>
        <w:tcPr>
          <w:tcW w:w="3983" w:type="dxa"/>
          <w:vMerge/>
          <w:tcBorders>
            <w:bottom w:val="double" w:sz="12" w:space="0" w:color="auto"/>
          </w:tcBorders>
        </w:tcPr>
        <w:p w:rsidR="00050DE8" w:rsidRDefault="00050DE8" w:rsidP="008B6E75">
          <w:pPr>
            <w:jc w:val="both"/>
            <w:rPr>
              <w:rFonts w:ascii="Times New Roman" w:hAnsi="Times New Roman"/>
              <w:sz w:val="28"/>
              <w:lang w:val="sr-Latn-CS"/>
            </w:rPr>
          </w:pPr>
        </w:p>
      </w:tc>
      <w:tc>
        <w:tcPr>
          <w:tcW w:w="5432" w:type="dxa"/>
          <w:tcBorders>
            <w:bottom w:val="double" w:sz="12" w:space="0" w:color="auto"/>
          </w:tcBorders>
        </w:tcPr>
        <w:p w:rsidR="009C463A" w:rsidRDefault="009C463A" w:rsidP="009C463A">
          <w:pPr>
            <w:rPr>
              <w:b/>
              <w:sz w:val="28"/>
              <w:szCs w:val="28"/>
              <w:lang w:val="ru-RU"/>
            </w:rPr>
          </w:pPr>
        </w:p>
        <w:p w:rsidR="00050DE8" w:rsidRPr="009C463A" w:rsidRDefault="009C463A" w:rsidP="009C463A">
          <w:pPr>
            <w:rPr>
              <w:sz w:val="28"/>
              <w:szCs w:val="28"/>
              <w:lang w:val="sr-Cyrl-CS"/>
            </w:rPr>
          </w:pPr>
          <w:r w:rsidRPr="009C463A">
            <w:rPr>
              <w:b/>
              <w:sz w:val="28"/>
              <w:szCs w:val="28"/>
              <w:lang w:val="ru-RU"/>
            </w:rPr>
            <w:t>УНИВЕРЗИТЕТСКА БИБЛИОТЕКА „СВЕТОЗАР МАРКОВИЋ“ БЕОГРАД</w:t>
          </w:r>
        </w:p>
      </w:tc>
    </w:tr>
    <w:tr w:rsidR="00050DE8" w:rsidTr="009C463A">
      <w:trPr>
        <w:cantSplit/>
        <w:trHeight w:val="289"/>
      </w:trPr>
      <w:tc>
        <w:tcPr>
          <w:tcW w:w="9415" w:type="dxa"/>
          <w:gridSpan w:val="2"/>
          <w:tcBorders>
            <w:top w:val="double" w:sz="12" w:space="0" w:color="auto"/>
          </w:tcBorders>
        </w:tcPr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</w:tc>
    </w:tr>
  </w:tbl>
  <w:p w:rsidR="00050DE8" w:rsidRDefault="00050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50"/>
    <w:multiLevelType w:val="hybridMultilevel"/>
    <w:tmpl w:val="E5D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0F3"/>
    <w:multiLevelType w:val="hybridMultilevel"/>
    <w:tmpl w:val="6DBC361A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BBC"/>
    <w:multiLevelType w:val="hybridMultilevel"/>
    <w:tmpl w:val="277AD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59F"/>
    <w:multiLevelType w:val="hybridMultilevel"/>
    <w:tmpl w:val="1004ACE8"/>
    <w:lvl w:ilvl="0" w:tplc="36FA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3548C"/>
    <w:multiLevelType w:val="hybridMultilevel"/>
    <w:tmpl w:val="AC68C222"/>
    <w:lvl w:ilvl="0" w:tplc="10667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F0730"/>
    <w:multiLevelType w:val="hybridMultilevel"/>
    <w:tmpl w:val="BBAE8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D74FB"/>
    <w:multiLevelType w:val="hybridMultilevel"/>
    <w:tmpl w:val="28886EF6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42A7"/>
    <w:multiLevelType w:val="hybridMultilevel"/>
    <w:tmpl w:val="2D544D60"/>
    <w:lvl w:ilvl="0" w:tplc="439410D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8">
    <w:nsid w:val="11D30199"/>
    <w:multiLevelType w:val="hybridMultilevel"/>
    <w:tmpl w:val="FEFA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E27"/>
    <w:multiLevelType w:val="hybridMultilevel"/>
    <w:tmpl w:val="3890495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D2720"/>
    <w:multiLevelType w:val="hybridMultilevel"/>
    <w:tmpl w:val="E8F209DA"/>
    <w:lvl w:ilvl="0" w:tplc="7536334A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AA72747"/>
    <w:multiLevelType w:val="multilevel"/>
    <w:tmpl w:val="1AA46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1BD43A66"/>
    <w:multiLevelType w:val="hybridMultilevel"/>
    <w:tmpl w:val="3F7A9B2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B3C93"/>
    <w:multiLevelType w:val="hybridMultilevel"/>
    <w:tmpl w:val="82961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9004B"/>
    <w:multiLevelType w:val="hybridMultilevel"/>
    <w:tmpl w:val="3B024F82"/>
    <w:lvl w:ilvl="0" w:tplc="BCE8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E0650"/>
    <w:multiLevelType w:val="hybridMultilevel"/>
    <w:tmpl w:val="06740BE0"/>
    <w:lvl w:ilvl="0" w:tplc="5332FEF0">
      <w:start w:val="1"/>
      <w:numFmt w:val="decimal"/>
      <w:lvlText w:val="%1)"/>
      <w:lvlJc w:val="left"/>
      <w:pPr>
        <w:ind w:left="1800" w:hanging="360"/>
      </w:p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393B29"/>
    <w:multiLevelType w:val="hybridMultilevel"/>
    <w:tmpl w:val="898AEC0A"/>
    <w:lvl w:ilvl="0" w:tplc="B79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03661D"/>
    <w:multiLevelType w:val="hybridMultilevel"/>
    <w:tmpl w:val="8E0E341E"/>
    <w:lvl w:ilvl="0" w:tplc="F4166F98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059762F"/>
    <w:multiLevelType w:val="hybridMultilevel"/>
    <w:tmpl w:val="95ECE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B23D6"/>
    <w:multiLevelType w:val="hybridMultilevel"/>
    <w:tmpl w:val="710424A8"/>
    <w:lvl w:ilvl="0" w:tplc="081A0011">
      <w:start w:val="3"/>
      <w:numFmt w:val="decimal"/>
      <w:lvlText w:val="%1)"/>
      <w:lvlJc w:val="left"/>
      <w:pPr>
        <w:ind w:left="502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77A7F"/>
    <w:multiLevelType w:val="hybridMultilevel"/>
    <w:tmpl w:val="FF842EF4"/>
    <w:lvl w:ilvl="0" w:tplc="44A4D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F17C5"/>
    <w:multiLevelType w:val="hybridMultilevel"/>
    <w:tmpl w:val="08A62E12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C226F3"/>
    <w:multiLevelType w:val="hybridMultilevel"/>
    <w:tmpl w:val="095085CC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00E45"/>
    <w:multiLevelType w:val="hybridMultilevel"/>
    <w:tmpl w:val="02C811B2"/>
    <w:lvl w:ilvl="0" w:tplc="34B442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DC6F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A42E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2EE1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F49A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107A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5AE8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B830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AC11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A5EA9"/>
    <w:multiLevelType w:val="hybridMultilevel"/>
    <w:tmpl w:val="5A8E4DD4"/>
    <w:lvl w:ilvl="0" w:tplc="AE22F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C181E"/>
    <w:multiLevelType w:val="hybridMultilevel"/>
    <w:tmpl w:val="2676E37E"/>
    <w:lvl w:ilvl="0" w:tplc="5E463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Times" w:eastAsia="Times New Roman" w:hAnsi="Yu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90793"/>
    <w:multiLevelType w:val="hybridMultilevel"/>
    <w:tmpl w:val="A112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42B84"/>
    <w:multiLevelType w:val="hybridMultilevel"/>
    <w:tmpl w:val="3D88FBBA"/>
    <w:lvl w:ilvl="0" w:tplc="5F26C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43F9"/>
    <w:multiLevelType w:val="hybridMultilevel"/>
    <w:tmpl w:val="065C5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A64F8"/>
    <w:multiLevelType w:val="hybridMultilevel"/>
    <w:tmpl w:val="5EE6F78C"/>
    <w:lvl w:ilvl="0" w:tplc="C03A0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13A06"/>
    <w:multiLevelType w:val="hybridMultilevel"/>
    <w:tmpl w:val="4C8ADE54"/>
    <w:lvl w:ilvl="0" w:tplc="20BAD6D0">
      <w:start w:val="1"/>
      <w:numFmt w:val="bullet"/>
      <w:lvlText w:val="-"/>
      <w:lvlJc w:val="left"/>
      <w:pPr>
        <w:ind w:left="1429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93176"/>
    <w:multiLevelType w:val="hybridMultilevel"/>
    <w:tmpl w:val="70FCDDE6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333F4"/>
    <w:multiLevelType w:val="singleLevel"/>
    <w:tmpl w:val="83C6E530"/>
    <w:lvl w:ilvl="0">
      <w:start w:val="4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FEC42A8"/>
    <w:multiLevelType w:val="hybridMultilevel"/>
    <w:tmpl w:val="4492EEF8"/>
    <w:lvl w:ilvl="0" w:tplc="45543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8"/>
  </w:num>
  <w:num w:numId="5">
    <w:abstractNumId w:val="5"/>
  </w:num>
  <w:num w:numId="6">
    <w:abstractNumId w:val="16"/>
  </w:num>
  <w:num w:numId="7">
    <w:abstractNumId w:val="29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28"/>
  </w:num>
  <w:num w:numId="14">
    <w:abstractNumId w:val="10"/>
  </w:num>
  <w:num w:numId="15">
    <w:abstractNumId w:val="33"/>
  </w:num>
  <w:num w:numId="16">
    <w:abstractNumId w:val="4"/>
  </w:num>
  <w:num w:numId="17">
    <w:abstractNumId w:val="13"/>
  </w:num>
  <w:num w:numId="18">
    <w:abstractNumId w:val="2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5D4465"/>
    <w:rsid w:val="000073DF"/>
    <w:rsid w:val="000103DE"/>
    <w:rsid w:val="00014883"/>
    <w:rsid w:val="00016D4B"/>
    <w:rsid w:val="00050DE8"/>
    <w:rsid w:val="00055D60"/>
    <w:rsid w:val="000576F7"/>
    <w:rsid w:val="000629AE"/>
    <w:rsid w:val="00062F4F"/>
    <w:rsid w:val="000669DB"/>
    <w:rsid w:val="000714DC"/>
    <w:rsid w:val="00073042"/>
    <w:rsid w:val="00085B46"/>
    <w:rsid w:val="0008673D"/>
    <w:rsid w:val="000B0612"/>
    <w:rsid w:val="000D013D"/>
    <w:rsid w:val="000E10D9"/>
    <w:rsid w:val="000E3559"/>
    <w:rsid w:val="001062F8"/>
    <w:rsid w:val="00114AFA"/>
    <w:rsid w:val="00115603"/>
    <w:rsid w:val="00117946"/>
    <w:rsid w:val="00132D93"/>
    <w:rsid w:val="00143C37"/>
    <w:rsid w:val="00153286"/>
    <w:rsid w:val="00155058"/>
    <w:rsid w:val="001705AD"/>
    <w:rsid w:val="0017523A"/>
    <w:rsid w:val="001760FB"/>
    <w:rsid w:val="00190D41"/>
    <w:rsid w:val="00193564"/>
    <w:rsid w:val="0019554B"/>
    <w:rsid w:val="001A0415"/>
    <w:rsid w:val="001A63BA"/>
    <w:rsid w:val="001B1F58"/>
    <w:rsid w:val="001B75EB"/>
    <w:rsid w:val="001C2B2C"/>
    <w:rsid w:val="001C78B5"/>
    <w:rsid w:val="001D6EB3"/>
    <w:rsid w:val="001E2AFF"/>
    <w:rsid w:val="001E5B9B"/>
    <w:rsid w:val="001F2B7A"/>
    <w:rsid w:val="00207922"/>
    <w:rsid w:val="00215645"/>
    <w:rsid w:val="00224F8D"/>
    <w:rsid w:val="00240CEE"/>
    <w:rsid w:val="00245180"/>
    <w:rsid w:val="00257E7B"/>
    <w:rsid w:val="00261443"/>
    <w:rsid w:val="002640E8"/>
    <w:rsid w:val="00264429"/>
    <w:rsid w:val="00270D11"/>
    <w:rsid w:val="002776C4"/>
    <w:rsid w:val="0028183D"/>
    <w:rsid w:val="0028451F"/>
    <w:rsid w:val="00295BB4"/>
    <w:rsid w:val="002A5D5F"/>
    <w:rsid w:val="002B41E9"/>
    <w:rsid w:val="002C1B11"/>
    <w:rsid w:val="002F3F2D"/>
    <w:rsid w:val="002F4B46"/>
    <w:rsid w:val="003021BD"/>
    <w:rsid w:val="00306FB6"/>
    <w:rsid w:val="00311B88"/>
    <w:rsid w:val="00313583"/>
    <w:rsid w:val="00341DF7"/>
    <w:rsid w:val="003554D5"/>
    <w:rsid w:val="003571C5"/>
    <w:rsid w:val="003653A8"/>
    <w:rsid w:val="00366BAA"/>
    <w:rsid w:val="00376FB6"/>
    <w:rsid w:val="0037713B"/>
    <w:rsid w:val="003817D7"/>
    <w:rsid w:val="00386DF5"/>
    <w:rsid w:val="003C14A8"/>
    <w:rsid w:val="003C23D7"/>
    <w:rsid w:val="003C4793"/>
    <w:rsid w:val="003C7305"/>
    <w:rsid w:val="003C7AC4"/>
    <w:rsid w:val="003D663E"/>
    <w:rsid w:val="003E2AF7"/>
    <w:rsid w:val="003E5B1F"/>
    <w:rsid w:val="003F4850"/>
    <w:rsid w:val="003F6ACC"/>
    <w:rsid w:val="00407854"/>
    <w:rsid w:val="00425419"/>
    <w:rsid w:val="004311DC"/>
    <w:rsid w:val="00434C02"/>
    <w:rsid w:val="00441BF5"/>
    <w:rsid w:val="004434E2"/>
    <w:rsid w:val="00454843"/>
    <w:rsid w:val="004573ED"/>
    <w:rsid w:val="0047055C"/>
    <w:rsid w:val="00472DE9"/>
    <w:rsid w:val="0049124E"/>
    <w:rsid w:val="00491677"/>
    <w:rsid w:val="004A0047"/>
    <w:rsid w:val="004B7CDB"/>
    <w:rsid w:val="004E32CB"/>
    <w:rsid w:val="00500CCA"/>
    <w:rsid w:val="00513255"/>
    <w:rsid w:val="00514FEF"/>
    <w:rsid w:val="0052020B"/>
    <w:rsid w:val="005245F3"/>
    <w:rsid w:val="005305DA"/>
    <w:rsid w:val="00530C0A"/>
    <w:rsid w:val="00560FCC"/>
    <w:rsid w:val="00564EE0"/>
    <w:rsid w:val="00573C1F"/>
    <w:rsid w:val="00574257"/>
    <w:rsid w:val="0059376F"/>
    <w:rsid w:val="00595A06"/>
    <w:rsid w:val="005A19DB"/>
    <w:rsid w:val="005A56C0"/>
    <w:rsid w:val="005A5A03"/>
    <w:rsid w:val="005D1DC0"/>
    <w:rsid w:val="005D4465"/>
    <w:rsid w:val="005D7B6F"/>
    <w:rsid w:val="005E4384"/>
    <w:rsid w:val="00601E8C"/>
    <w:rsid w:val="00606583"/>
    <w:rsid w:val="00606F80"/>
    <w:rsid w:val="006223C1"/>
    <w:rsid w:val="0062777A"/>
    <w:rsid w:val="00635A09"/>
    <w:rsid w:val="00637B9D"/>
    <w:rsid w:val="00641FA4"/>
    <w:rsid w:val="00653FE3"/>
    <w:rsid w:val="00654790"/>
    <w:rsid w:val="00660830"/>
    <w:rsid w:val="00662CAC"/>
    <w:rsid w:val="0066770E"/>
    <w:rsid w:val="00673852"/>
    <w:rsid w:val="0068104F"/>
    <w:rsid w:val="006822F1"/>
    <w:rsid w:val="00684A81"/>
    <w:rsid w:val="00685F12"/>
    <w:rsid w:val="00686CE3"/>
    <w:rsid w:val="00691641"/>
    <w:rsid w:val="0069201F"/>
    <w:rsid w:val="006963E9"/>
    <w:rsid w:val="00696B76"/>
    <w:rsid w:val="00697B6E"/>
    <w:rsid w:val="006A4024"/>
    <w:rsid w:val="006B2A75"/>
    <w:rsid w:val="006B4CD0"/>
    <w:rsid w:val="006C69B7"/>
    <w:rsid w:val="006D450A"/>
    <w:rsid w:val="006E1C69"/>
    <w:rsid w:val="006E20F8"/>
    <w:rsid w:val="006E2F78"/>
    <w:rsid w:val="006E4E83"/>
    <w:rsid w:val="006E7789"/>
    <w:rsid w:val="006F1132"/>
    <w:rsid w:val="006F388E"/>
    <w:rsid w:val="0070462B"/>
    <w:rsid w:val="0071696D"/>
    <w:rsid w:val="00720877"/>
    <w:rsid w:val="007250C7"/>
    <w:rsid w:val="00725C9B"/>
    <w:rsid w:val="007341BC"/>
    <w:rsid w:val="00736979"/>
    <w:rsid w:val="00741898"/>
    <w:rsid w:val="00742CDD"/>
    <w:rsid w:val="00746494"/>
    <w:rsid w:val="00756323"/>
    <w:rsid w:val="00756460"/>
    <w:rsid w:val="0077233A"/>
    <w:rsid w:val="00773EEA"/>
    <w:rsid w:val="00774334"/>
    <w:rsid w:val="00784296"/>
    <w:rsid w:val="00784FEB"/>
    <w:rsid w:val="00787E24"/>
    <w:rsid w:val="00790904"/>
    <w:rsid w:val="00791CC8"/>
    <w:rsid w:val="0079259E"/>
    <w:rsid w:val="00793B33"/>
    <w:rsid w:val="00794A51"/>
    <w:rsid w:val="007951CB"/>
    <w:rsid w:val="00795DE8"/>
    <w:rsid w:val="00796735"/>
    <w:rsid w:val="007A2F4E"/>
    <w:rsid w:val="007D5C22"/>
    <w:rsid w:val="007E5872"/>
    <w:rsid w:val="008009DB"/>
    <w:rsid w:val="008213E5"/>
    <w:rsid w:val="00824632"/>
    <w:rsid w:val="00833A73"/>
    <w:rsid w:val="00847022"/>
    <w:rsid w:val="008519F0"/>
    <w:rsid w:val="00851EEC"/>
    <w:rsid w:val="00876674"/>
    <w:rsid w:val="00883803"/>
    <w:rsid w:val="00885DEF"/>
    <w:rsid w:val="00891716"/>
    <w:rsid w:val="008925E2"/>
    <w:rsid w:val="00897E01"/>
    <w:rsid w:val="008B3AEB"/>
    <w:rsid w:val="008B54AC"/>
    <w:rsid w:val="008B5EC2"/>
    <w:rsid w:val="008B5FCB"/>
    <w:rsid w:val="008B6E75"/>
    <w:rsid w:val="008C0882"/>
    <w:rsid w:val="008C5D68"/>
    <w:rsid w:val="008D0E42"/>
    <w:rsid w:val="008D18D6"/>
    <w:rsid w:val="008D2634"/>
    <w:rsid w:val="008E2027"/>
    <w:rsid w:val="008F15A6"/>
    <w:rsid w:val="008F27B7"/>
    <w:rsid w:val="009310E7"/>
    <w:rsid w:val="009444A7"/>
    <w:rsid w:val="009447F3"/>
    <w:rsid w:val="0096446C"/>
    <w:rsid w:val="0097481C"/>
    <w:rsid w:val="0097592A"/>
    <w:rsid w:val="00975C0E"/>
    <w:rsid w:val="00995C64"/>
    <w:rsid w:val="009A33A0"/>
    <w:rsid w:val="009C463A"/>
    <w:rsid w:val="009C62BC"/>
    <w:rsid w:val="009E030B"/>
    <w:rsid w:val="009E0CBB"/>
    <w:rsid w:val="009F70FB"/>
    <w:rsid w:val="00A02FA0"/>
    <w:rsid w:val="00A04748"/>
    <w:rsid w:val="00A0556A"/>
    <w:rsid w:val="00A15C7A"/>
    <w:rsid w:val="00A20144"/>
    <w:rsid w:val="00A265C5"/>
    <w:rsid w:val="00A4390D"/>
    <w:rsid w:val="00A462EC"/>
    <w:rsid w:val="00A51DAA"/>
    <w:rsid w:val="00A5422D"/>
    <w:rsid w:val="00A56C84"/>
    <w:rsid w:val="00A56CED"/>
    <w:rsid w:val="00A60D5D"/>
    <w:rsid w:val="00A64A2E"/>
    <w:rsid w:val="00A73A3B"/>
    <w:rsid w:val="00A75F89"/>
    <w:rsid w:val="00A83DF0"/>
    <w:rsid w:val="00A90AEA"/>
    <w:rsid w:val="00A94A25"/>
    <w:rsid w:val="00AB345E"/>
    <w:rsid w:val="00AB3C7F"/>
    <w:rsid w:val="00AB5FA0"/>
    <w:rsid w:val="00AB6B0A"/>
    <w:rsid w:val="00AC5885"/>
    <w:rsid w:val="00AD1DA6"/>
    <w:rsid w:val="00AF4A1A"/>
    <w:rsid w:val="00B02F69"/>
    <w:rsid w:val="00B03CB2"/>
    <w:rsid w:val="00B05C0B"/>
    <w:rsid w:val="00B10A61"/>
    <w:rsid w:val="00B17693"/>
    <w:rsid w:val="00B236C3"/>
    <w:rsid w:val="00B33173"/>
    <w:rsid w:val="00B342E1"/>
    <w:rsid w:val="00B3735B"/>
    <w:rsid w:val="00B37C6D"/>
    <w:rsid w:val="00B44ECB"/>
    <w:rsid w:val="00B502AF"/>
    <w:rsid w:val="00B513A6"/>
    <w:rsid w:val="00B556D6"/>
    <w:rsid w:val="00B71BD7"/>
    <w:rsid w:val="00B82E43"/>
    <w:rsid w:val="00B85D75"/>
    <w:rsid w:val="00B95CA3"/>
    <w:rsid w:val="00BA675A"/>
    <w:rsid w:val="00BC156A"/>
    <w:rsid w:val="00BC58A0"/>
    <w:rsid w:val="00BE68B1"/>
    <w:rsid w:val="00C016D2"/>
    <w:rsid w:val="00C02611"/>
    <w:rsid w:val="00C334A8"/>
    <w:rsid w:val="00C42D05"/>
    <w:rsid w:val="00C435AD"/>
    <w:rsid w:val="00C465C2"/>
    <w:rsid w:val="00C648D1"/>
    <w:rsid w:val="00C65707"/>
    <w:rsid w:val="00C668F3"/>
    <w:rsid w:val="00C73074"/>
    <w:rsid w:val="00C84011"/>
    <w:rsid w:val="00C858E3"/>
    <w:rsid w:val="00C90659"/>
    <w:rsid w:val="00CA14F9"/>
    <w:rsid w:val="00CB5A29"/>
    <w:rsid w:val="00CC5B0B"/>
    <w:rsid w:val="00CC7A03"/>
    <w:rsid w:val="00CE12BF"/>
    <w:rsid w:val="00CE5E6D"/>
    <w:rsid w:val="00CF70B1"/>
    <w:rsid w:val="00D00BA0"/>
    <w:rsid w:val="00D02184"/>
    <w:rsid w:val="00D02785"/>
    <w:rsid w:val="00D03292"/>
    <w:rsid w:val="00D05EE8"/>
    <w:rsid w:val="00D1545A"/>
    <w:rsid w:val="00D15DA6"/>
    <w:rsid w:val="00D22148"/>
    <w:rsid w:val="00D27966"/>
    <w:rsid w:val="00D30B4E"/>
    <w:rsid w:val="00D32318"/>
    <w:rsid w:val="00D34FDD"/>
    <w:rsid w:val="00D44999"/>
    <w:rsid w:val="00D45F9C"/>
    <w:rsid w:val="00D467DD"/>
    <w:rsid w:val="00D568CA"/>
    <w:rsid w:val="00D60E04"/>
    <w:rsid w:val="00D61E9E"/>
    <w:rsid w:val="00D860CA"/>
    <w:rsid w:val="00D909D1"/>
    <w:rsid w:val="00D96A0C"/>
    <w:rsid w:val="00DC13A1"/>
    <w:rsid w:val="00DE7188"/>
    <w:rsid w:val="00DF2585"/>
    <w:rsid w:val="00E04B42"/>
    <w:rsid w:val="00E11BF9"/>
    <w:rsid w:val="00E266E1"/>
    <w:rsid w:val="00E34447"/>
    <w:rsid w:val="00E36942"/>
    <w:rsid w:val="00E40D78"/>
    <w:rsid w:val="00E42C08"/>
    <w:rsid w:val="00E45582"/>
    <w:rsid w:val="00E51803"/>
    <w:rsid w:val="00E53EA9"/>
    <w:rsid w:val="00E654BA"/>
    <w:rsid w:val="00E76520"/>
    <w:rsid w:val="00E86530"/>
    <w:rsid w:val="00E86DB4"/>
    <w:rsid w:val="00E92201"/>
    <w:rsid w:val="00E96FB9"/>
    <w:rsid w:val="00E97668"/>
    <w:rsid w:val="00E977CC"/>
    <w:rsid w:val="00EA164A"/>
    <w:rsid w:val="00EA238A"/>
    <w:rsid w:val="00EB7509"/>
    <w:rsid w:val="00EC0809"/>
    <w:rsid w:val="00ED5BAB"/>
    <w:rsid w:val="00ED66F3"/>
    <w:rsid w:val="00ED78F9"/>
    <w:rsid w:val="00EE3641"/>
    <w:rsid w:val="00EE682F"/>
    <w:rsid w:val="00EF42AC"/>
    <w:rsid w:val="00F03783"/>
    <w:rsid w:val="00F1303D"/>
    <w:rsid w:val="00F1336A"/>
    <w:rsid w:val="00F140F6"/>
    <w:rsid w:val="00F16A1B"/>
    <w:rsid w:val="00F17711"/>
    <w:rsid w:val="00F26C81"/>
    <w:rsid w:val="00F30DC5"/>
    <w:rsid w:val="00F35E1E"/>
    <w:rsid w:val="00F43482"/>
    <w:rsid w:val="00F614B6"/>
    <w:rsid w:val="00F61623"/>
    <w:rsid w:val="00F61EEF"/>
    <w:rsid w:val="00F62F3F"/>
    <w:rsid w:val="00F62F58"/>
    <w:rsid w:val="00F740B2"/>
    <w:rsid w:val="00F77B92"/>
    <w:rsid w:val="00F837C3"/>
    <w:rsid w:val="00F855D9"/>
    <w:rsid w:val="00F91D13"/>
    <w:rsid w:val="00F92D23"/>
    <w:rsid w:val="00FA2071"/>
    <w:rsid w:val="00FB4FCB"/>
    <w:rsid w:val="00FB6AD7"/>
    <w:rsid w:val="00FB6F5A"/>
    <w:rsid w:val="00FC4934"/>
    <w:rsid w:val="00FC4AB0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S77h8ccU8ktra9nj1lBLRQAH9O6c3Z4-B5f5L5IAYOYYAso2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O INSTALISANOM KAPACITETU</vt:lpstr>
    </vt:vector>
  </TitlesOfParts>
  <Company>Beogradske elektrane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O INSTALISANOM KAPACITETU</dc:title>
  <dc:creator>Nesa</dc:creator>
  <cp:lastModifiedBy>Ljiljana Krstic</cp:lastModifiedBy>
  <cp:revision>4</cp:revision>
  <cp:lastPrinted>2017-05-15T09:21:00Z</cp:lastPrinted>
  <dcterms:created xsi:type="dcterms:W3CDTF">2017-07-13T09:11:00Z</dcterms:created>
  <dcterms:modified xsi:type="dcterms:W3CDTF">2017-07-13T09:32:00Z</dcterms:modified>
</cp:coreProperties>
</file>